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Default="00ED5D95" w:rsidP="00635192">
      <w:r w:rsidRPr="00D464BE">
        <w:t xml:space="preserve">Nr. </w:t>
      </w:r>
      <w:r w:rsidR="00997006">
        <w:t>5425</w:t>
      </w:r>
      <w:r w:rsidR="00635192" w:rsidRPr="00D464BE">
        <w:t xml:space="preserve"> /</w:t>
      </w:r>
      <w:r w:rsidR="00997006">
        <w:t>14.12</w:t>
      </w:r>
      <w:r w:rsidRPr="00D464BE">
        <w:t>.</w:t>
      </w:r>
      <w:r w:rsidR="00041C31" w:rsidRPr="00D464BE">
        <w:t>2016</w:t>
      </w:r>
    </w:p>
    <w:p w:rsidR="00EB3B33" w:rsidRDefault="00E60486">
      <w:pPr>
        <w:jc w:val="center"/>
      </w:pPr>
      <w:r>
        <w:t>INVITATIE DE PARTICIPARE</w:t>
      </w:r>
    </w:p>
    <w:p w:rsidR="00EB3B33" w:rsidRDefault="00A62A28">
      <w:pPr>
        <w:jc w:val="center"/>
      </w:pPr>
      <w:r>
        <w:t xml:space="preserve">la </w:t>
      </w:r>
      <w:r w:rsidR="00E60486">
        <w:t xml:space="preserve">procedura de atribuire a contractului de </w:t>
      </w:r>
      <w:r w:rsidR="00AF2BC7">
        <w:t>furnizare</w:t>
      </w:r>
      <w:r w:rsidR="00E60486">
        <w:t xml:space="preserve"> </w:t>
      </w:r>
      <w:r w:rsidR="00997006" w:rsidRPr="002344DA">
        <w:rPr>
          <w:rFonts w:cstheme="minorHAnsi"/>
          <w:b/>
          <w:bCs/>
        </w:rPr>
        <w:t>„</w:t>
      </w:r>
      <w:r w:rsidR="00997006" w:rsidRPr="002D10FD">
        <w:rPr>
          <w:rFonts w:cstheme="minorHAnsi"/>
          <w:b/>
          <w:bCs/>
          <w:lang w:val="ro-RO"/>
        </w:rPr>
        <w:t>Echipamente pentru facilităţile destinate beneficiarilor(mobilier)</w:t>
      </w:r>
      <w:r w:rsidR="00997006" w:rsidRPr="002344DA">
        <w:rPr>
          <w:rFonts w:cstheme="minorHAnsi"/>
          <w:b/>
          <w:bCs/>
        </w:rPr>
        <w:t>”</w:t>
      </w:r>
      <w:r w:rsidR="00997006">
        <w:rPr>
          <w:rFonts w:cstheme="minorHAnsi"/>
          <w:b/>
          <w:bCs/>
        </w:rPr>
        <w:t xml:space="preserve"> </w:t>
      </w:r>
    </w:p>
    <w:p w:rsidR="00EB3B33" w:rsidRDefault="00A62A28">
      <w:pPr>
        <w:jc w:val="both"/>
      </w:pPr>
      <w:r>
        <w:t>COMUNA</w:t>
      </w:r>
      <w:r w:rsidR="00E60486">
        <w:t xml:space="preserve"> GRADINARI, JUDETUL OLT, </w:t>
      </w:r>
      <w:r w:rsidRPr="000D0135">
        <w:rPr>
          <w:rFonts w:cs="Arial"/>
          <w:sz w:val="24"/>
          <w:szCs w:val="24"/>
          <w:lang w:eastAsia="ro-RO"/>
        </w:rPr>
        <w:t>Cod de Identificare Fiscala  5139779,</w:t>
      </w:r>
      <w:r>
        <w:rPr>
          <w:rFonts w:cs="Arial"/>
          <w:sz w:val="24"/>
          <w:szCs w:val="24"/>
          <w:lang w:eastAsia="ro-RO"/>
        </w:rPr>
        <w:t xml:space="preserve"> cu sediul in</w:t>
      </w:r>
      <w:r w:rsidR="00AF2BC7">
        <w:rPr>
          <w:rFonts w:cs="Arial"/>
          <w:sz w:val="24"/>
          <w:szCs w:val="24"/>
          <w:lang w:eastAsia="ro-RO"/>
        </w:rPr>
        <w:t xml:space="preserve"> str. Traian nr. 3, </w:t>
      </w:r>
      <w:r w:rsidRPr="000D0135">
        <w:rPr>
          <w:rFonts w:cs="Arial"/>
          <w:sz w:val="24"/>
          <w:szCs w:val="24"/>
          <w:lang w:eastAsia="ro-RO"/>
        </w:rPr>
        <w:t>Gradinari, judetul Olt, telefon / fax 0249472178</w:t>
      </w:r>
      <w:r w:rsidR="00E60486">
        <w:t xml:space="preserve">, in calitate de autoritate contractanta in conformitate cu prevederile art. </w:t>
      </w:r>
      <w:r w:rsidR="00AF2BC7">
        <w:t>7, alin. 5</w:t>
      </w:r>
      <w:r w:rsidR="00E60486">
        <w:t xml:space="preserve"> din </w:t>
      </w:r>
      <w:r w:rsidR="00AF2BC7">
        <w:t>Lg</w:t>
      </w:r>
      <w:r w:rsidR="00E60486">
        <w:t xml:space="preserve"> nr. </w:t>
      </w:r>
      <w:r w:rsidR="00AF2BC7">
        <w:t>98</w:t>
      </w:r>
      <w:r w:rsidR="00E60486">
        <w:t xml:space="preserve"> / 20</w:t>
      </w:r>
      <w:r w:rsidR="00AF2BC7">
        <w:t>1</w:t>
      </w:r>
      <w:r w:rsidR="00E60486">
        <w:t xml:space="preserve">6 privind </w:t>
      </w:r>
      <w:r w:rsidR="00AF2BC7">
        <w:t>achizitiile publice</w:t>
      </w:r>
      <w:r w:rsidR="00E60486">
        <w:t xml:space="preserve">, va solicita oferta de pret pentru atribuirea contractului de </w:t>
      </w:r>
      <w:r w:rsidR="00AF2BC7">
        <w:t>furnizare</w:t>
      </w:r>
      <w:r w:rsidR="00E60486">
        <w:t xml:space="preserve"> </w:t>
      </w:r>
      <w:r w:rsidR="00997006" w:rsidRPr="002344DA">
        <w:rPr>
          <w:rFonts w:cstheme="minorHAnsi"/>
          <w:b/>
          <w:bCs/>
        </w:rPr>
        <w:t>„</w:t>
      </w:r>
      <w:r w:rsidR="00997006" w:rsidRPr="002D10FD">
        <w:rPr>
          <w:rFonts w:cstheme="minorHAnsi"/>
          <w:b/>
          <w:bCs/>
          <w:lang w:val="ro-RO"/>
        </w:rPr>
        <w:t>Echipamente pentru facilităţile destinate beneficiarilor(mobilier)</w:t>
      </w:r>
      <w:r w:rsidR="00997006" w:rsidRPr="002344DA">
        <w:rPr>
          <w:rFonts w:cstheme="minorHAnsi"/>
          <w:b/>
          <w:bCs/>
        </w:rPr>
        <w:t>”</w:t>
      </w:r>
      <w:r w:rsidR="00E60486">
        <w:t xml:space="preserve"> – </w:t>
      </w:r>
      <w:r w:rsidR="00243DEE">
        <w:t xml:space="preserve">cod </w:t>
      </w:r>
      <w:r w:rsidR="00B10569">
        <w:rPr>
          <w:rFonts w:cs="Calibri"/>
          <w:lang w:val="fr-FR"/>
        </w:rPr>
        <w:t>CPV</w:t>
      </w:r>
      <w:r w:rsidR="00AF2BC7">
        <w:rPr>
          <w:rFonts w:cs="Calibri"/>
          <w:lang w:val="fr-FR"/>
        </w:rPr>
        <w:t>:</w:t>
      </w:r>
      <w:r w:rsidR="00997006" w:rsidRPr="00997006">
        <w:rPr>
          <w:sz w:val="48"/>
          <w:szCs w:val="48"/>
          <w:lang w:val="ro-RO"/>
        </w:rPr>
        <w:t xml:space="preserve"> </w:t>
      </w:r>
      <w:r w:rsidR="00997006" w:rsidRPr="00997006">
        <w:rPr>
          <w:rFonts w:cstheme="minorHAnsi"/>
          <w:lang w:val="ro-RO"/>
        </w:rPr>
        <w:t>39100000-3 Mobilier</w:t>
      </w:r>
      <w:r w:rsidR="00997006">
        <w:rPr>
          <w:rFonts w:cstheme="minorHAnsi"/>
          <w:lang w:val="ro-RO"/>
        </w:rPr>
        <w:t xml:space="preserve">. </w:t>
      </w:r>
    </w:p>
    <w:p w:rsidR="00EB3B33" w:rsidRDefault="00E60486">
      <w:pPr>
        <w:jc w:val="both"/>
      </w:pPr>
      <w:r>
        <w:rPr>
          <w:b/>
        </w:rPr>
        <w:t xml:space="preserve">Valoarea estimata a </w:t>
      </w:r>
      <w:r w:rsidR="00AF2BC7">
        <w:rPr>
          <w:b/>
        </w:rPr>
        <w:t>contractului</w:t>
      </w:r>
      <w:r>
        <w:t xml:space="preserve"> este </w:t>
      </w:r>
      <w:r w:rsidRPr="007174F0">
        <w:t xml:space="preserve">de </w:t>
      </w:r>
      <w:r w:rsidR="00997006">
        <w:rPr>
          <w:b/>
        </w:rPr>
        <w:t>16</w:t>
      </w:r>
      <w:r w:rsidR="00EA52EA" w:rsidRPr="00676546">
        <w:rPr>
          <w:b/>
        </w:rPr>
        <w:t>.</w:t>
      </w:r>
      <w:r w:rsidR="00997006">
        <w:rPr>
          <w:b/>
        </w:rPr>
        <w:t>241</w:t>
      </w:r>
      <w:r w:rsidR="00EA52EA" w:rsidRPr="00EA52EA">
        <w:rPr>
          <w:b/>
        </w:rPr>
        <w:t>,</w:t>
      </w:r>
      <w:r w:rsidR="00676546">
        <w:rPr>
          <w:b/>
        </w:rPr>
        <w:t>6</w:t>
      </w:r>
      <w:r w:rsidR="00997006">
        <w:rPr>
          <w:b/>
        </w:rPr>
        <w:t>7</w:t>
      </w:r>
      <w:r w:rsidRPr="00EA52EA">
        <w:rPr>
          <w:b/>
        </w:rPr>
        <w:t xml:space="preserve"> Lei fara TVA</w:t>
      </w:r>
    </w:p>
    <w:p w:rsidR="00EB3B33" w:rsidRDefault="00AF2BC7">
      <w:pPr>
        <w:jc w:val="both"/>
      </w:pPr>
      <w:r>
        <w:rPr>
          <w:rFonts w:cstheme="minorHAnsi"/>
        </w:rPr>
        <w:t>Bunurile ce formeaza livrabilele in cadrul contractului susamintit sunt necesare</w:t>
      </w:r>
      <w:r w:rsidRPr="00862F7A">
        <w:rPr>
          <w:rFonts w:cstheme="minorHAnsi"/>
        </w:rPr>
        <w:t xml:space="preserve"> beneficiari</w:t>
      </w:r>
      <w:r>
        <w:rPr>
          <w:rFonts w:cstheme="minorHAnsi"/>
        </w:rPr>
        <w:t>lor</w:t>
      </w:r>
      <w:r w:rsidRPr="00862F7A">
        <w:rPr>
          <w:rFonts w:cstheme="minorHAnsi"/>
        </w:rPr>
        <w:t xml:space="preserve"> si personalul</w:t>
      </w:r>
      <w:r>
        <w:rPr>
          <w:rFonts w:cstheme="minorHAnsi"/>
        </w:rPr>
        <w:t>ui</w:t>
      </w:r>
      <w:r w:rsidRPr="00862F7A">
        <w:rPr>
          <w:rFonts w:cstheme="minorHAnsi"/>
        </w:rPr>
        <w:t xml:space="preserve"> din Centrul de Incluziune Sociala, </w:t>
      </w:r>
      <w:r w:rsidR="00997006">
        <w:rPr>
          <w:rFonts w:cstheme="minorHAnsi"/>
        </w:rPr>
        <w:t>in cadrul</w:t>
      </w:r>
      <w:r>
        <w:rPr>
          <w:rFonts w:cstheme="minorHAnsi"/>
        </w:rPr>
        <w:t xml:space="preserve"> proiectului</w:t>
      </w:r>
      <w:r w:rsidRPr="001349BA">
        <w:rPr>
          <w:rFonts w:cs="Calibri"/>
          <w:b/>
        </w:rPr>
        <w:t xml:space="preserve"> </w:t>
      </w:r>
      <w:r w:rsidR="00243DEE" w:rsidRPr="001349BA">
        <w:rPr>
          <w:rFonts w:cs="Calibri"/>
          <w:b/>
        </w:rPr>
        <w:t>“Construim împreun</w:t>
      </w:r>
      <w:r w:rsidR="00243DEE" w:rsidRPr="001349BA">
        <w:rPr>
          <w:rFonts w:cs="Calibri"/>
          <w:b/>
          <w:bCs/>
        </w:rPr>
        <w:t>ă</w:t>
      </w:r>
      <w:r w:rsidR="00243DEE" w:rsidRPr="001349BA">
        <w:rPr>
          <w:rFonts w:cs="Calibri"/>
          <w:b/>
        </w:rPr>
        <w:t xml:space="preserve"> pentru comunitatea noastr</w:t>
      </w:r>
      <w:r w:rsidR="00243DEE" w:rsidRPr="001349BA">
        <w:rPr>
          <w:rFonts w:cs="Calibri"/>
          <w:b/>
          <w:bCs/>
        </w:rPr>
        <w:t>ă</w:t>
      </w:r>
      <w:r w:rsidR="00243DEE" w:rsidRPr="001349BA">
        <w:rPr>
          <w:rFonts w:cs="Calibri"/>
          <w:b/>
        </w:rPr>
        <w:t xml:space="preserve"> din Gr</w:t>
      </w:r>
      <w:r w:rsidR="00243DEE" w:rsidRPr="001349BA">
        <w:rPr>
          <w:rFonts w:cs="Calibri"/>
          <w:b/>
          <w:bCs/>
        </w:rPr>
        <w:t>ă</w:t>
      </w:r>
      <w:r w:rsidR="00243DEE" w:rsidRPr="001349BA">
        <w:rPr>
          <w:rFonts w:cs="Calibri"/>
          <w:b/>
        </w:rPr>
        <w:t>dinari</w:t>
      </w:r>
      <w:r w:rsidR="00243DEE" w:rsidRPr="001349BA">
        <w:rPr>
          <w:rFonts w:cs="Calibri"/>
          <w:b/>
          <w:bCs/>
        </w:rPr>
        <w:t>„</w:t>
      </w:r>
      <w:r w:rsidR="00243DEE">
        <w:rPr>
          <w:rFonts w:cs="Calibri"/>
          <w:b/>
          <w:bCs/>
        </w:rPr>
        <w:t xml:space="preserve"> cod proiect</w:t>
      </w:r>
      <w:r w:rsidR="00243DEE" w:rsidRPr="00611AED">
        <w:rPr>
          <w:rFonts w:cs="Calibri"/>
        </w:rPr>
        <w:t xml:space="preserve"> </w:t>
      </w:r>
      <w:r w:rsidR="00243DEE" w:rsidRPr="001349BA">
        <w:rPr>
          <w:rFonts w:cs="Calibri"/>
          <w:b/>
        </w:rPr>
        <w:t>PEL012</w:t>
      </w:r>
    </w:p>
    <w:p w:rsidR="00EB3B33" w:rsidRDefault="00E60486">
      <w:pPr>
        <w:jc w:val="both"/>
      </w:pPr>
      <w:r w:rsidRPr="00197084">
        <w:t xml:space="preserve">Toate aceste </w:t>
      </w:r>
      <w:r w:rsidR="00AF2BC7">
        <w:t>bunuri</w:t>
      </w:r>
      <w:r w:rsidRPr="00197084">
        <w:t xml:space="preserve"> se vor </w:t>
      </w:r>
      <w:r w:rsidR="00AF2BC7">
        <w:t>livra</w:t>
      </w:r>
      <w:r>
        <w:t xml:space="preserve"> conform </w:t>
      </w:r>
      <w:r w:rsidR="00AF2BC7">
        <w:t>cu cerintele Documentatiei de atribuire</w:t>
      </w:r>
      <w:r>
        <w:t>.</w:t>
      </w:r>
    </w:p>
    <w:p w:rsidR="00EB3B33" w:rsidRPr="006E14D5" w:rsidRDefault="003764BC" w:rsidP="006E14D5">
      <w:pPr>
        <w:jc w:val="both"/>
      </w:pPr>
      <w:r>
        <w:t>Oferta fina</w:t>
      </w:r>
      <w:r w:rsidR="00B10569">
        <w:t>n</w:t>
      </w:r>
      <w:r>
        <w:t xml:space="preserve">ciara se va intocmi in lei, </w:t>
      </w:r>
      <w:r w:rsidR="008E3EC9">
        <w:t>fara TVA, pentru total contract, si detaliat, pentru fiecare obiect solicitat, in parte.</w:t>
      </w:r>
    </w:p>
    <w:p w:rsidR="00EB3B33" w:rsidRPr="006E14D5" w:rsidRDefault="00E60486" w:rsidP="006E14D5">
      <w:pPr>
        <w:jc w:val="both"/>
        <w:rPr>
          <w:b/>
        </w:rPr>
      </w:pPr>
      <w:r w:rsidRPr="006E14D5">
        <w:rPr>
          <w:b/>
        </w:rPr>
        <w:t xml:space="preserve">Termenul limita </w:t>
      </w:r>
      <w:r w:rsidR="00197084" w:rsidRPr="006E14D5">
        <w:rPr>
          <w:b/>
        </w:rPr>
        <w:t xml:space="preserve">pentru depunerea ofertei este </w:t>
      </w:r>
      <w:r w:rsidR="0004170B">
        <w:rPr>
          <w:b/>
        </w:rPr>
        <w:t>20</w:t>
      </w:r>
      <w:r w:rsidR="000E5BFE" w:rsidRPr="006E14D5">
        <w:rPr>
          <w:b/>
        </w:rPr>
        <w:t>.</w:t>
      </w:r>
      <w:r w:rsidR="000E3654">
        <w:rPr>
          <w:b/>
        </w:rPr>
        <w:t>1</w:t>
      </w:r>
      <w:r w:rsidR="00997006">
        <w:rPr>
          <w:b/>
        </w:rPr>
        <w:t>2</w:t>
      </w:r>
      <w:r w:rsidR="00197084" w:rsidRPr="006E14D5">
        <w:rPr>
          <w:b/>
        </w:rPr>
        <w:t>.201</w:t>
      </w:r>
      <w:r w:rsidR="000E5BFE" w:rsidRPr="006E14D5">
        <w:rPr>
          <w:b/>
        </w:rPr>
        <w:t>6</w:t>
      </w:r>
      <w:r w:rsidRPr="006E14D5">
        <w:rPr>
          <w:b/>
        </w:rPr>
        <w:t>, ora 1</w:t>
      </w:r>
      <w:r w:rsidR="005E67E9">
        <w:rPr>
          <w:b/>
        </w:rPr>
        <w:t>6</w:t>
      </w:r>
      <w:bookmarkStart w:id="0" w:name="_GoBack"/>
      <w:bookmarkEnd w:id="0"/>
      <w:r w:rsidRPr="006E14D5">
        <w:rPr>
          <w:b/>
          <w:vertAlign w:val="superscript"/>
        </w:rPr>
        <w:t>00</w:t>
      </w:r>
      <w:r w:rsidRPr="006E14D5">
        <w:rPr>
          <w:b/>
        </w:rPr>
        <w:t>.</w:t>
      </w:r>
    </w:p>
    <w:p w:rsidR="00E52064" w:rsidRPr="006E14D5" w:rsidRDefault="00E60486" w:rsidP="007E2E38">
      <w:pPr>
        <w:jc w:val="center"/>
        <w:rPr>
          <w:rFonts w:cs="Calibri"/>
          <w:b/>
          <w:bCs/>
        </w:rPr>
      </w:pPr>
      <w:r w:rsidRPr="006E14D5">
        <w:rPr>
          <w:b/>
        </w:rPr>
        <w:t xml:space="preserve">Oferta se depune </w:t>
      </w:r>
      <w:r w:rsidR="006E14D5" w:rsidRPr="006E14D5">
        <w:rPr>
          <w:b/>
        </w:rPr>
        <w:t xml:space="preserve">in catalogul electronic de produse, servicii si lucrari din SEAP sub denumirea </w:t>
      </w:r>
      <w:r w:rsidR="00997006" w:rsidRPr="00997006">
        <w:rPr>
          <w:rFonts w:cstheme="minorHAnsi"/>
          <w:b/>
          <w:bCs/>
          <w:u w:val="single"/>
        </w:rPr>
        <w:t>„</w:t>
      </w:r>
      <w:r w:rsidR="00997006" w:rsidRPr="00997006">
        <w:rPr>
          <w:rFonts w:cstheme="minorHAnsi"/>
          <w:b/>
          <w:bCs/>
          <w:u w:val="single"/>
          <w:lang w:val="ro-RO"/>
        </w:rPr>
        <w:t>Echipamente pentru facilităţile destinate beneficiarilor(mobilier)</w:t>
      </w:r>
      <w:r w:rsidR="00997006" w:rsidRPr="00997006">
        <w:rPr>
          <w:rFonts w:cstheme="minorHAnsi"/>
          <w:b/>
          <w:bCs/>
          <w:u w:val="single"/>
        </w:rPr>
        <w:t>”</w:t>
      </w:r>
      <w:r w:rsidR="00E52064">
        <w:rPr>
          <w:rFonts w:cstheme="minorHAnsi"/>
          <w:b/>
          <w:bCs/>
        </w:rPr>
        <w:t>– proiect “Construim impreuna pentru comunitatea noastra din Gradinari”</w:t>
      </w:r>
    </w:p>
    <w:p w:rsidR="006E14D5" w:rsidRPr="006E14D5" w:rsidRDefault="006E14D5" w:rsidP="006E14D5">
      <w:pPr>
        <w:jc w:val="both"/>
        <w:rPr>
          <w:rFonts w:cs="Calibri"/>
          <w:b/>
          <w:bCs/>
        </w:rPr>
      </w:pPr>
    </w:p>
    <w:p w:rsidR="00EB3B33" w:rsidRDefault="00B10569" w:rsidP="00B10569">
      <w:pPr>
        <w:spacing w:after="0"/>
        <w:jc w:val="center"/>
      </w:pPr>
      <w:r>
        <w:t xml:space="preserve">PRIMAR, </w:t>
      </w:r>
    </w:p>
    <w:p w:rsidR="00B10569" w:rsidRDefault="00B10569" w:rsidP="00B10569">
      <w:pPr>
        <w:spacing w:after="0"/>
        <w:jc w:val="center"/>
      </w:pPr>
      <w:r>
        <w:t>IOANA Mihai</w:t>
      </w:r>
    </w:p>
    <w:p w:rsidR="00B10569" w:rsidRDefault="00B10569" w:rsidP="00B10569">
      <w:pPr>
        <w:spacing w:after="0" w:line="240" w:lineRule="auto"/>
        <w:jc w:val="right"/>
        <w:rPr>
          <w:shd w:val="clear" w:color="auto" w:fill="FFFFFF"/>
        </w:rPr>
      </w:pPr>
    </w:p>
    <w:p w:rsidR="00EB3B33" w:rsidRDefault="00E60486" w:rsidP="00B10569">
      <w:pPr>
        <w:spacing w:after="0" w:line="240" w:lineRule="auto"/>
        <w:jc w:val="right"/>
        <w:rPr>
          <w:shd w:val="clear" w:color="auto" w:fill="FFFF00"/>
        </w:rPr>
      </w:pPr>
      <w:r>
        <w:rPr>
          <w:shd w:val="clear" w:color="auto" w:fill="FFFFFF"/>
        </w:rPr>
        <w:t>Intocmit,</w:t>
      </w:r>
    </w:p>
    <w:p w:rsidR="00EB3B33" w:rsidRDefault="00B10569" w:rsidP="00B10569">
      <w:pPr>
        <w:spacing w:after="0" w:line="24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Responsabil achizitii,</w:t>
      </w:r>
    </w:p>
    <w:p w:rsidR="00B10569" w:rsidRDefault="00B10569" w:rsidP="00B10569">
      <w:pPr>
        <w:spacing w:after="0" w:line="24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Catalin MIU</w:t>
      </w:r>
    </w:p>
    <w:sectPr w:rsidR="00B10569" w:rsidSect="0012164D">
      <w:headerReference w:type="default" r:id="rId8"/>
      <w:footerReference w:type="default" r:id="rId9"/>
      <w:pgSz w:w="12240" w:h="15840"/>
      <w:pgMar w:top="1440" w:right="1440" w:bottom="1440" w:left="1440" w:header="576" w:footer="7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FD" w:rsidRDefault="005028FD" w:rsidP="00635192">
      <w:pPr>
        <w:spacing w:after="0" w:line="240" w:lineRule="auto"/>
      </w:pPr>
      <w:r>
        <w:separator/>
      </w:r>
    </w:p>
  </w:endnote>
  <w:endnote w:type="continuationSeparator" w:id="0">
    <w:p w:rsidR="005028FD" w:rsidRDefault="005028FD" w:rsidP="0063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9" w:rsidRDefault="00920CE9">
    <w:pPr>
      <w:pStyle w:val="Footer"/>
    </w:pPr>
    <w:r>
      <w:rPr>
        <w:noProof/>
      </w:rPr>
      <w:drawing>
        <wp:inline distT="0" distB="0" distL="0" distR="0" wp14:anchorId="13EF5598" wp14:editId="5FB3747F">
          <wp:extent cx="5760720" cy="568960"/>
          <wp:effectExtent l="0" t="0" r="0" b="254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FD" w:rsidRDefault="005028FD" w:rsidP="00635192">
      <w:pPr>
        <w:spacing w:after="0" w:line="240" w:lineRule="auto"/>
      </w:pPr>
      <w:r>
        <w:separator/>
      </w:r>
    </w:p>
  </w:footnote>
  <w:footnote w:type="continuationSeparator" w:id="0">
    <w:p w:rsidR="005028FD" w:rsidRDefault="005028FD" w:rsidP="0063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2" w:rsidRDefault="00635192" w:rsidP="00635192">
    <w:pPr>
      <w:pStyle w:val="Header"/>
    </w:pP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ROMÂNIA</w:t>
    </w: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JUDEŢUL  OLT</w:t>
    </w:r>
  </w:p>
  <w:p w:rsidR="00920CE9" w:rsidRDefault="00920CE9" w:rsidP="00920CE9">
    <w:pPr>
      <w:pStyle w:val="Header"/>
      <w:jc w:val="center"/>
      <w:rPr>
        <w:b/>
        <w:bCs/>
      </w:rPr>
    </w:pPr>
    <w:r>
      <w:rPr>
        <w:b/>
        <w:bCs/>
      </w:rPr>
      <w:t>P R I M Ă R I A     C O M U N E I  G R Ă D I N A R I</w:t>
    </w:r>
  </w:p>
  <w:p w:rsidR="00635192" w:rsidRPr="00635192" w:rsidRDefault="005E67E9" w:rsidP="00920CE9">
    <w:pPr>
      <w:pStyle w:val="Header"/>
      <w:jc w:val="center"/>
    </w:pPr>
    <w:hyperlink r:id="rId1" w:history="1">
      <w:r w:rsidR="00920CE9" w:rsidRPr="008421BB">
        <w:rPr>
          <w:rStyle w:val="Hyperlink"/>
          <w:rFonts w:ascii="Arial" w:hAnsi="Arial" w:cs="Arial"/>
          <w:sz w:val="20"/>
          <w:szCs w:val="20"/>
        </w:rPr>
        <w:t xml:space="preserve"> Comuna  Grădinari – judeţul  Olt , tel/fax: 0249472178 ; e-mail : contact@primariagradinari-olt.ro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266"/>
    <w:multiLevelType w:val="multilevel"/>
    <w:tmpl w:val="52BA31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60F99"/>
    <w:multiLevelType w:val="hybridMultilevel"/>
    <w:tmpl w:val="11C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CF1"/>
    <w:multiLevelType w:val="multilevel"/>
    <w:tmpl w:val="9618B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071B3F"/>
    <w:multiLevelType w:val="hybridMultilevel"/>
    <w:tmpl w:val="083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496"/>
    <w:multiLevelType w:val="multilevel"/>
    <w:tmpl w:val="7228E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51DF1"/>
    <w:multiLevelType w:val="multilevel"/>
    <w:tmpl w:val="AD201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55CB"/>
    <w:multiLevelType w:val="multilevel"/>
    <w:tmpl w:val="10EC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12A4F"/>
    <w:multiLevelType w:val="multilevel"/>
    <w:tmpl w:val="99106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3"/>
    <w:rsid w:val="0004170B"/>
    <w:rsid w:val="00041C31"/>
    <w:rsid w:val="00055672"/>
    <w:rsid w:val="00080B93"/>
    <w:rsid w:val="000E3654"/>
    <w:rsid w:val="000E5BFE"/>
    <w:rsid w:val="0012164D"/>
    <w:rsid w:val="001724D2"/>
    <w:rsid w:val="001836EF"/>
    <w:rsid w:val="0018416B"/>
    <w:rsid w:val="00197084"/>
    <w:rsid w:val="001A6D92"/>
    <w:rsid w:val="001D5933"/>
    <w:rsid w:val="001E466F"/>
    <w:rsid w:val="0022204F"/>
    <w:rsid w:val="00223F07"/>
    <w:rsid w:val="00243DEE"/>
    <w:rsid w:val="0027305C"/>
    <w:rsid w:val="0027739D"/>
    <w:rsid w:val="002A0139"/>
    <w:rsid w:val="002A5EEA"/>
    <w:rsid w:val="00300632"/>
    <w:rsid w:val="0032669A"/>
    <w:rsid w:val="003764BC"/>
    <w:rsid w:val="003943EF"/>
    <w:rsid w:val="003F019C"/>
    <w:rsid w:val="004056D5"/>
    <w:rsid w:val="004243B1"/>
    <w:rsid w:val="00430452"/>
    <w:rsid w:val="00467452"/>
    <w:rsid w:val="00492115"/>
    <w:rsid w:val="004C005C"/>
    <w:rsid w:val="004C53BE"/>
    <w:rsid w:val="004E0A8F"/>
    <w:rsid w:val="005028FD"/>
    <w:rsid w:val="00513593"/>
    <w:rsid w:val="00524F17"/>
    <w:rsid w:val="00536AB3"/>
    <w:rsid w:val="00545BF9"/>
    <w:rsid w:val="005A68D4"/>
    <w:rsid w:val="005C5C39"/>
    <w:rsid w:val="005E6679"/>
    <w:rsid w:val="005E67E9"/>
    <w:rsid w:val="00635192"/>
    <w:rsid w:val="00676546"/>
    <w:rsid w:val="006E14D5"/>
    <w:rsid w:val="0070384B"/>
    <w:rsid w:val="007174F0"/>
    <w:rsid w:val="00794911"/>
    <w:rsid w:val="007A3EBB"/>
    <w:rsid w:val="007A53B4"/>
    <w:rsid w:val="007C1B1E"/>
    <w:rsid w:val="007E2E38"/>
    <w:rsid w:val="007F4232"/>
    <w:rsid w:val="00836080"/>
    <w:rsid w:val="00885D32"/>
    <w:rsid w:val="00892A7C"/>
    <w:rsid w:val="008C4ADD"/>
    <w:rsid w:val="008E3EC9"/>
    <w:rsid w:val="00920CE9"/>
    <w:rsid w:val="00942CB8"/>
    <w:rsid w:val="00997006"/>
    <w:rsid w:val="009A0537"/>
    <w:rsid w:val="009A56F3"/>
    <w:rsid w:val="009F6CAA"/>
    <w:rsid w:val="00A32663"/>
    <w:rsid w:val="00A453A4"/>
    <w:rsid w:val="00A47436"/>
    <w:rsid w:val="00A62A28"/>
    <w:rsid w:val="00AA00B0"/>
    <w:rsid w:val="00AB0ED3"/>
    <w:rsid w:val="00AC6F0F"/>
    <w:rsid w:val="00AF2BC7"/>
    <w:rsid w:val="00B10569"/>
    <w:rsid w:val="00B270EA"/>
    <w:rsid w:val="00B82123"/>
    <w:rsid w:val="00BB0684"/>
    <w:rsid w:val="00BB25BC"/>
    <w:rsid w:val="00BC058C"/>
    <w:rsid w:val="00BC6763"/>
    <w:rsid w:val="00BD5528"/>
    <w:rsid w:val="00C06260"/>
    <w:rsid w:val="00C52909"/>
    <w:rsid w:val="00CA1F6C"/>
    <w:rsid w:val="00CC3EF7"/>
    <w:rsid w:val="00D464BE"/>
    <w:rsid w:val="00DB4251"/>
    <w:rsid w:val="00DB6469"/>
    <w:rsid w:val="00E52064"/>
    <w:rsid w:val="00E60486"/>
    <w:rsid w:val="00E60F32"/>
    <w:rsid w:val="00E708FB"/>
    <w:rsid w:val="00E84774"/>
    <w:rsid w:val="00E84E25"/>
    <w:rsid w:val="00EA52EA"/>
    <w:rsid w:val="00EB3B33"/>
    <w:rsid w:val="00ED5D95"/>
    <w:rsid w:val="00F168E1"/>
    <w:rsid w:val="00F2061C"/>
    <w:rsid w:val="00F31D11"/>
    <w:rsid w:val="00FA18C4"/>
    <w:rsid w:val="00FC161E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47E9"/>
    <w:pPr>
      <w:ind w:left="720"/>
      <w:contextualSpacing/>
    </w:pPr>
  </w:style>
  <w:style w:type="table" w:styleId="TableGrid">
    <w:name w:val="Table Grid"/>
    <w:basedOn w:val="TableNormal"/>
    <w:rsid w:val="00E619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leNormal"/>
    <w:rsid w:val="00422DF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92"/>
  </w:style>
  <w:style w:type="paragraph" w:styleId="Footer">
    <w:name w:val="footer"/>
    <w:basedOn w:val="Normal"/>
    <w:link w:val="Foot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92"/>
  </w:style>
  <w:style w:type="paragraph" w:styleId="BalloonText">
    <w:name w:val="Balloon Text"/>
    <w:basedOn w:val="Normal"/>
    <w:link w:val="BalloonTextChar"/>
    <w:uiPriority w:val="99"/>
    <w:semiHidden/>
    <w:unhideWhenUsed/>
    <w:rsid w:val="006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B9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64"/>
    <w:rPr>
      <w:rFonts w:ascii="Arial Narrow" w:eastAsia="Times New Roman" w:hAnsi="Arial Narrow" w:cs="Times New Roman"/>
      <w:sz w:val="20"/>
      <w:szCs w:val="20"/>
      <w:lang w:val="ro-RO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en-GB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E52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AB3"/>
    <w:rPr>
      <w:vertAlign w:val="superscript"/>
    </w:rPr>
  </w:style>
  <w:style w:type="paragraph" w:customStyle="1" w:styleId="Footnote">
    <w:name w:val="Footnote"/>
    <w:basedOn w:val="Normal"/>
    <w:rsid w:val="0053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47E9"/>
    <w:pPr>
      <w:ind w:left="720"/>
      <w:contextualSpacing/>
    </w:pPr>
  </w:style>
  <w:style w:type="table" w:styleId="TableGrid">
    <w:name w:val="Table Grid"/>
    <w:basedOn w:val="TableNormal"/>
    <w:rsid w:val="00E619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leNormal"/>
    <w:rsid w:val="00422DF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92"/>
  </w:style>
  <w:style w:type="paragraph" w:styleId="Footer">
    <w:name w:val="footer"/>
    <w:basedOn w:val="Normal"/>
    <w:link w:val="FooterChar"/>
    <w:uiPriority w:val="99"/>
    <w:unhideWhenUsed/>
    <w:rsid w:val="0063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92"/>
  </w:style>
  <w:style w:type="paragraph" w:styleId="BalloonText">
    <w:name w:val="Balloon Text"/>
    <w:basedOn w:val="Normal"/>
    <w:link w:val="BalloonTextChar"/>
    <w:uiPriority w:val="99"/>
    <w:semiHidden/>
    <w:unhideWhenUsed/>
    <w:rsid w:val="006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B9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064"/>
    <w:rPr>
      <w:rFonts w:ascii="Arial Narrow" w:eastAsia="Times New Roman" w:hAnsi="Arial Narrow" w:cs="Times New Roman"/>
      <w:sz w:val="20"/>
      <w:szCs w:val="20"/>
      <w:lang w:val="ro-RO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06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en-GB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E52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AB3"/>
    <w:rPr>
      <w:vertAlign w:val="superscript"/>
    </w:rPr>
  </w:style>
  <w:style w:type="paragraph" w:customStyle="1" w:styleId="Footnote">
    <w:name w:val="Footnote"/>
    <w:basedOn w:val="Normal"/>
    <w:rsid w:val="005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omuna%20%20Gr&#259;dinari%20&#8211;%20jude&#355;ul%20%20Olt%20,%20tel/fax:%200249472178%20;%20e-mail%20:%20contact@primariagradinari-olt.ro%2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Kracnii Kommandir</cp:lastModifiedBy>
  <cp:revision>121</cp:revision>
  <cp:lastPrinted>2016-04-05T08:32:00Z</cp:lastPrinted>
  <dcterms:created xsi:type="dcterms:W3CDTF">2015-09-30T12:13:00Z</dcterms:created>
  <dcterms:modified xsi:type="dcterms:W3CDTF">2016-12-20T11:21:00Z</dcterms:modified>
  <dc:language>en-GB</dc:language>
</cp:coreProperties>
</file>